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4FFC579B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</w:t>
      </w:r>
      <w:r w:rsidR="00454114"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  <w:lang w:val="en-US"/>
        </w:rPr>
        <w:t>-202</w:t>
      </w:r>
      <w:r w:rsidR="00454114">
        <w:rPr>
          <w:b/>
          <w:sz w:val="22"/>
          <w:szCs w:val="22"/>
          <w:lang w:val="kk-KZ"/>
        </w:rPr>
        <w:t>3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оқу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жылының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күзгі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семестрі</w:t>
      </w:r>
      <w:proofErr w:type="spellEnd"/>
    </w:p>
    <w:p w14:paraId="2E8F0553" w14:textId="4F393D44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E40BA7" w:rsidRPr="00E40BA7">
        <w:rPr>
          <w:b/>
          <w:sz w:val="22"/>
          <w:szCs w:val="22"/>
          <w:lang w:val="kk-KZ"/>
        </w:rPr>
        <w:t>6B02301-Шетел филологиясы (шығыс тілдері)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жұмысы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Сағат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Дәрістер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Зерт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000CCD15" w:rsidR="00435776" w:rsidRPr="00A50AF9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</w:t>
            </w:r>
            <w:r w:rsidR="00907C62">
              <w:rPr>
                <w:sz w:val="22"/>
                <w:szCs w:val="22"/>
                <w:lang w:val="kk-KZ"/>
              </w:rPr>
              <w:t>Р 4416</w:t>
            </w:r>
          </w:p>
        </w:tc>
        <w:tc>
          <w:tcPr>
            <w:tcW w:w="1844" w:type="dxa"/>
            <w:hideMark/>
          </w:tcPr>
          <w:p w14:paraId="2002D037" w14:textId="3791DEB5" w:rsidR="00435776" w:rsidRPr="00010605" w:rsidRDefault="00907C62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Шетелдік</w:t>
            </w:r>
            <w:r w:rsidR="00A50AF9" w:rsidRPr="00A50AF9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(</w:t>
            </w:r>
            <w:r w:rsidR="00A50AF9" w:rsidRPr="00A50AF9">
              <w:rPr>
                <w:sz w:val="22"/>
                <w:szCs w:val="22"/>
                <w:lang w:val="kk-KZ" w:eastAsia="en-US"/>
              </w:rPr>
              <w:t>шығыс</w:t>
            </w:r>
            <w:r>
              <w:rPr>
                <w:sz w:val="22"/>
                <w:szCs w:val="22"/>
                <w:lang w:val="kk-KZ" w:eastAsia="en-US"/>
              </w:rPr>
              <w:t>)</w:t>
            </w:r>
            <w:r w:rsidR="00A50AF9" w:rsidRPr="00A50AF9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баспасөз </w:t>
            </w:r>
            <w:r w:rsidR="00A50AF9" w:rsidRPr="00A50AF9">
              <w:rPr>
                <w:sz w:val="22"/>
                <w:szCs w:val="22"/>
                <w:lang w:val="kk-KZ" w:eastAsia="en-US"/>
              </w:rPr>
              <w:t>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16305F90" w:rsidR="00435776" w:rsidRPr="00D56CDF" w:rsidRDefault="00D56CDF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3F8DC443" w:rsidR="00435776" w:rsidRPr="00A85030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3ABB214B" w:rsidR="00435776" w:rsidRPr="00A85030" w:rsidRDefault="00A3182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2B156AB3" w:rsidR="00435776" w:rsidRPr="00957B7E" w:rsidRDefault="00A2677A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29D8C366" w:rsidR="00435776" w:rsidRPr="00010605" w:rsidRDefault="00D56CDF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10605">
              <w:rPr>
                <w:b/>
                <w:sz w:val="22"/>
                <w:szCs w:val="22"/>
              </w:rPr>
              <w:t>туралы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типі</w:t>
            </w:r>
            <w:proofErr w:type="spellEnd"/>
            <w:r w:rsidRPr="00010605">
              <w:rPr>
                <w:b/>
                <w:sz w:val="22"/>
                <w:szCs w:val="22"/>
              </w:rPr>
              <w:t>/</w:t>
            </w:r>
            <w:proofErr w:type="spellStart"/>
            <w:r w:rsidRPr="0001060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64F67135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</w:t>
            </w:r>
            <w:r w:rsidR="00F50485">
              <w:rPr>
                <w:color w:val="000000"/>
                <w:lang w:val="kk-KZ"/>
              </w:rPr>
              <w:t>лайын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67343C4E" w:rsidR="00F944BB" w:rsidRPr="00A31827" w:rsidRDefault="00A3182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jdemesin</w:t>
            </w:r>
            <w:proofErr w:type="spellEnd"/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10605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010605">
              <w:rPr>
                <w:b/>
                <w:sz w:val="22"/>
                <w:szCs w:val="22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10605">
              <w:rPr>
                <w:b/>
                <w:sz w:val="22"/>
                <w:szCs w:val="22"/>
              </w:rPr>
              <w:t>қол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жеткізу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F944BB" w:rsidRPr="00AE5B8A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65E160B9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297ADD92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</w:t>
            </w:r>
            <w:r w:rsidR="00A96AF7">
              <w:rPr>
                <w:sz w:val="22"/>
                <w:szCs w:val="22"/>
                <w:lang w:val="kk-KZ" w:eastAsia="ru-RU" w:bidi="hi-IN"/>
              </w:rPr>
              <w:t xml:space="preserve">я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AE5B8A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1B06B2E2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 ауызша және жазбаша түрде</w:t>
            </w:r>
            <w:r w:rsidR="009E3853">
              <w:rPr>
                <w:sz w:val="22"/>
                <w:szCs w:val="22"/>
                <w:lang w:val="kk-KZ" w:eastAsia="ru-RU" w:bidi="hi-IN"/>
              </w:rPr>
              <w:t xml:space="preserve"> түсіндіру</w:t>
            </w:r>
            <w:r w:rsidR="008E6DA6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2C8455A0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AE5B8A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334C0844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bookmarkStart w:id="0" w:name="_Hlk87951671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</w:t>
            </w:r>
            <w:r w:rsidR="00257A46">
              <w:rPr>
                <w:color w:val="000000"/>
                <w:sz w:val="22"/>
                <w:szCs w:val="22"/>
                <w:lang w:val="kk-KZ"/>
              </w:rPr>
              <w:t>а</w:t>
            </w:r>
            <w:r w:rsidR="00D729C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текстердің негізгі түрлерінің лингво-форматтық белгілерін аналитикалық бағалаудың құзыреттілігін қалыптастыру</w:t>
            </w:r>
            <w:bookmarkEnd w:id="0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AE5B8A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0C7F0C53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</w:t>
            </w:r>
            <w:r w:rsidR="0010619E">
              <w:rPr>
                <w:sz w:val="22"/>
                <w:szCs w:val="22"/>
                <w:lang w:val="kk-KZ" w:eastAsia="ru-RU" w:bidi="hi-IN"/>
              </w:rPr>
              <w:t>ргізу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AE5B8A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AE5B8A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AE5B8A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Әдебиет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1F46B23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9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20650FE3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290F5695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9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000000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000000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000000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000000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тәртіп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білім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алушылар</w:t>
            </w:r>
            <w:proofErr w:type="spellEnd"/>
            <w:r w:rsidRPr="00010605">
              <w:rPr>
                <w:sz w:val="22"/>
                <w:szCs w:val="22"/>
              </w:rPr>
              <w:t xml:space="preserve"> ЖООК-</w:t>
            </w:r>
            <w:proofErr w:type="spellStart"/>
            <w:r w:rsidRPr="00010605">
              <w:rPr>
                <w:sz w:val="22"/>
                <w:szCs w:val="22"/>
              </w:rPr>
              <w:t>қа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тіркелу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қажет</w:t>
            </w:r>
            <w:proofErr w:type="spellEnd"/>
            <w:r w:rsidRPr="00010605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10605">
              <w:rPr>
                <w:sz w:val="22"/>
                <w:szCs w:val="22"/>
              </w:rPr>
              <w:t>модульдерін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мерзімі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пәнді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кестесіне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мүлтіксіз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сақталуы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тиіс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НАЗАР АУДАРЫҢЫЗ! </w:t>
            </w:r>
            <w:proofErr w:type="spellStart"/>
            <w:r w:rsidRPr="00010605">
              <w:rPr>
                <w:sz w:val="22"/>
                <w:szCs w:val="22"/>
              </w:rPr>
              <w:t>Дедлайндарды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сақтамау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баллдардың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жоғалуына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әкеледі</w:t>
            </w:r>
            <w:proofErr w:type="spellEnd"/>
            <w:r w:rsidRPr="00010605">
              <w:rPr>
                <w:sz w:val="22"/>
                <w:szCs w:val="22"/>
              </w:rPr>
              <w:t xml:space="preserve">! </w:t>
            </w:r>
            <w:proofErr w:type="spellStart"/>
            <w:r w:rsidRPr="00010605">
              <w:rPr>
                <w:sz w:val="22"/>
                <w:szCs w:val="22"/>
              </w:rPr>
              <w:t>Әрбір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тапсырманың</w:t>
            </w:r>
            <w:proofErr w:type="spellEnd"/>
            <w:r w:rsidRPr="00010605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010605">
              <w:rPr>
                <w:sz w:val="22"/>
                <w:szCs w:val="22"/>
              </w:rPr>
              <w:t>оқу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курсының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мазмұнын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жүзеге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асыру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күнтізбесінде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кестесінде</w:t>
            </w:r>
            <w:proofErr w:type="spellEnd"/>
            <w:r w:rsidRPr="00010605">
              <w:rPr>
                <w:sz w:val="22"/>
                <w:szCs w:val="22"/>
              </w:rPr>
              <w:t xml:space="preserve">), </w:t>
            </w:r>
            <w:proofErr w:type="spellStart"/>
            <w:r w:rsidRPr="00010605">
              <w:rPr>
                <w:sz w:val="22"/>
                <w:szCs w:val="22"/>
              </w:rPr>
              <w:t>сондай-ақ</w:t>
            </w:r>
            <w:proofErr w:type="spellEnd"/>
            <w:r w:rsidRPr="00010605">
              <w:rPr>
                <w:sz w:val="22"/>
                <w:szCs w:val="22"/>
              </w:rPr>
              <w:t xml:space="preserve"> ЖООК-та </w:t>
            </w:r>
            <w:proofErr w:type="spellStart"/>
            <w:r w:rsidRPr="00010605">
              <w:rPr>
                <w:sz w:val="22"/>
                <w:szCs w:val="22"/>
              </w:rPr>
              <w:t>көрсетілген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sz w:val="22"/>
                <w:szCs w:val="22"/>
              </w:rPr>
              <w:t xml:space="preserve"> / </w:t>
            </w:r>
            <w:proofErr w:type="spellStart"/>
            <w:r w:rsidRPr="00010605">
              <w:rPr>
                <w:sz w:val="22"/>
                <w:szCs w:val="22"/>
              </w:rPr>
              <w:t>зертханалық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sz w:val="22"/>
                <w:szCs w:val="22"/>
              </w:rPr>
              <w:t xml:space="preserve">, СӨЖ </w:t>
            </w:r>
            <w:proofErr w:type="spellStart"/>
            <w:r w:rsidRPr="00010605">
              <w:rPr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шығармашылық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сипатта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болуы</w:t>
            </w:r>
            <w:proofErr w:type="spellEnd"/>
            <w:r w:rsidRPr="00010605">
              <w:rPr>
                <w:sz w:val="22"/>
                <w:szCs w:val="22"/>
              </w:rPr>
              <w:t xml:space="preserve">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Бақылаудың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кезеңінде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плагиатқа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жалған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ақпаратқа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көшіруге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тыйым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салынады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</w:t>
            </w:r>
            <w:proofErr w:type="spellStart"/>
            <w:r w:rsidRPr="00010605">
              <w:rPr>
                <w:sz w:val="22"/>
                <w:szCs w:val="22"/>
              </w:rPr>
              <w:t>Мүмкіндігі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шектеулі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студенттер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="00750EF7" w:rsidRPr="00750EF7">
              <w:rPr>
                <w:color w:val="5B9BD5" w:themeColor="accent1"/>
                <w:lang w:val="en-US"/>
              </w:rPr>
              <w:t>jdemesin</w:t>
            </w:r>
            <w:proofErr w:type="spellEnd"/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>е-</w:t>
            </w:r>
            <w:proofErr w:type="spellStart"/>
            <w:r w:rsidRPr="00010605">
              <w:rPr>
                <w:sz w:val="22"/>
                <w:szCs w:val="22"/>
              </w:rPr>
              <w:t>мекенжайы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бойынша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консультациялық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көмек</w:t>
            </w:r>
            <w:proofErr w:type="spellEnd"/>
            <w:r w:rsidRPr="00010605">
              <w:rPr>
                <w:sz w:val="22"/>
                <w:szCs w:val="22"/>
              </w:rPr>
              <w:t xml:space="preserve"> ала </w:t>
            </w:r>
            <w:proofErr w:type="spellStart"/>
            <w:r w:rsidRPr="00010605">
              <w:rPr>
                <w:sz w:val="22"/>
                <w:szCs w:val="22"/>
              </w:rPr>
              <w:t>алады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дескрипторларға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нәтижелерін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аралық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sz w:val="22"/>
                <w:szCs w:val="22"/>
              </w:rPr>
              <w:t xml:space="preserve"> мен </w:t>
            </w:r>
            <w:proofErr w:type="spellStart"/>
            <w:r w:rsidRPr="00010605">
              <w:rPr>
                <w:sz w:val="22"/>
                <w:szCs w:val="22"/>
              </w:rPr>
              <w:t>емтихандарда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құзыреттіліктің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қалыптасуын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тексеру</w:t>
            </w:r>
            <w:proofErr w:type="spellEnd"/>
            <w:r w:rsidRPr="00010605">
              <w:rPr>
                <w:sz w:val="22"/>
                <w:szCs w:val="22"/>
              </w:rPr>
              <w:t>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Жиынтық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аудиториядағы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вебинардағы</w:t>
            </w:r>
            <w:proofErr w:type="spellEnd"/>
            <w:r w:rsidRPr="00010605">
              <w:rPr>
                <w:sz w:val="22"/>
                <w:szCs w:val="22"/>
              </w:rPr>
              <w:t xml:space="preserve">) </w:t>
            </w:r>
            <w:proofErr w:type="spellStart"/>
            <w:r w:rsidRPr="00010605">
              <w:rPr>
                <w:sz w:val="22"/>
                <w:szCs w:val="22"/>
              </w:rPr>
              <w:t>жұмыстың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белсенділігін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; </w:t>
            </w:r>
            <w:proofErr w:type="spellStart"/>
            <w:r w:rsidRPr="00010605">
              <w:rPr>
                <w:sz w:val="22"/>
                <w:szCs w:val="22"/>
              </w:rPr>
              <w:t>орындалған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010605">
        <w:rPr>
          <w:b/>
          <w:sz w:val="22"/>
          <w:szCs w:val="22"/>
        </w:rPr>
        <w:t>кестесі</w:t>
      </w:r>
      <w:proofErr w:type="spellEnd"/>
      <w:r w:rsidRPr="00010605">
        <w:rPr>
          <w:b/>
          <w:sz w:val="22"/>
          <w:szCs w:val="22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Тақырып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Сағат</w:t>
            </w:r>
            <w:proofErr w:type="spellEnd"/>
            <w:r w:rsidRPr="00010605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Ең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жоғары</w:t>
            </w:r>
            <w:proofErr w:type="spellEnd"/>
            <w:r w:rsidRPr="00010605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Білімді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формасы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Сабақты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өткізу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түрі</w:t>
            </w:r>
            <w:proofErr w:type="spellEnd"/>
            <w:r w:rsidRPr="00010605">
              <w:rPr>
                <w:sz w:val="22"/>
                <w:szCs w:val="22"/>
              </w:rPr>
              <w:t xml:space="preserve">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СОӨЖ 1. СӨЖ </w:t>
            </w:r>
            <w:proofErr w:type="gramStart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1 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proofErr w:type="gram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10605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10605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5FEDF1B6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5D8592CB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16EF73C6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6BB196B4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27388C6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17FF27C0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2ED51BDF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 w:rsidRPr="003A2C81">
              <w:rPr>
                <w:sz w:val="22"/>
                <w:szCs w:val="22"/>
              </w:rPr>
              <w:t>/</w:t>
            </w:r>
            <w:proofErr w:type="spellStart"/>
            <w:r w:rsidRPr="003A2C81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4AA17367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CA0B6FB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4CE4B280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0B37328D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 w:rsidRPr="003A2C81">
              <w:rPr>
                <w:sz w:val="22"/>
                <w:szCs w:val="22"/>
              </w:rPr>
              <w:t>/</w:t>
            </w:r>
            <w:proofErr w:type="spellStart"/>
            <w:r w:rsidRPr="003A2C81">
              <w:rPr>
                <w:sz w:val="22"/>
                <w:szCs w:val="22"/>
              </w:rPr>
              <w:t>синхронды</w:t>
            </w:r>
            <w:proofErr w:type="spellEnd"/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07F431DA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СОӨЖ 6. СӨЖ </w:t>
            </w:r>
            <w:r w:rsidR="00427B98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</w:t>
            </w: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B6EDB2E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3103D77E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2C2F4871" w:rsidR="005632F8" w:rsidRPr="00010605" w:rsidRDefault="00427B9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64BF01DD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A2C81">
              <w:rPr>
                <w:sz w:val="22"/>
                <w:szCs w:val="22"/>
              </w:rPr>
              <w:t>Дәрісханада</w:t>
            </w:r>
            <w:proofErr w:type="spellEnd"/>
            <w:r w:rsidRPr="003A2C81">
              <w:rPr>
                <w:sz w:val="22"/>
                <w:szCs w:val="22"/>
              </w:rPr>
              <w:t xml:space="preserve"> </w:t>
            </w:r>
            <w:proofErr w:type="spellStart"/>
            <w:r w:rsidRPr="003A2C81">
              <w:rPr>
                <w:sz w:val="22"/>
                <w:szCs w:val="22"/>
              </w:rPr>
              <w:t>өткізіледі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09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875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580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37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0619E"/>
    <w:rsid w:val="00141C7A"/>
    <w:rsid w:val="001C5A6C"/>
    <w:rsid w:val="001D53DC"/>
    <w:rsid w:val="00231C30"/>
    <w:rsid w:val="00257A46"/>
    <w:rsid w:val="002674E6"/>
    <w:rsid w:val="002F1095"/>
    <w:rsid w:val="00333FF1"/>
    <w:rsid w:val="00395863"/>
    <w:rsid w:val="003A2C81"/>
    <w:rsid w:val="003C7843"/>
    <w:rsid w:val="00427B98"/>
    <w:rsid w:val="00435776"/>
    <w:rsid w:val="00454114"/>
    <w:rsid w:val="004A76A6"/>
    <w:rsid w:val="004C50CD"/>
    <w:rsid w:val="00502859"/>
    <w:rsid w:val="00506ABC"/>
    <w:rsid w:val="005632F8"/>
    <w:rsid w:val="005A3188"/>
    <w:rsid w:val="00685564"/>
    <w:rsid w:val="00731491"/>
    <w:rsid w:val="00750EF7"/>
    <w:rsid w:val="00842D5A"/>
    <w:rsid w:val="008E6DA6"/>
    <w:rsid w:val="00907C62"/>
    <w:rsid w:val="00917267"/>
    <w:rsid w:val="00917587"/>
    <w:rsid w:val="00957B7E"/>
    <w:rsid w:val="009E19AF"/>
    <w:rsid w:val="009E3853"/>
    <w:rsid w:val="009F38FC"/>
    <w:rsid w:val="00A2677A"/>
    <w:rsid w:val="00A31827"/>
    <w:rsid w:val="00A50AF9"/>
    <w:rsid w:val="00A85030"/>
    <w:rsid w:val="00A96AF7"/>
    <w:rsid w:val="00AE1043"/>
    <w:rsid w:val="00AE5B8A"/>
    <w:rsid w:val="00B40B33"/>
    <w:rsid w:val="00BB0BCA"/>
    <w:rsid w:val="00C20977"/>
    <w:rsid w:val="00C20EA7"/>
    <w:rsid w:val="00C66DED"/>
    <w:rsid w:val="00C7538F"/>
    <w:rsid w:val="00D431F6"/>
    <w:rsid w:val="00D56CDF"/>
    <w:rsid w:val="00D65821"/>
    <w:rsid w:val="00D729C6"/>
    <w:rsid w:val="00D86B6E"/>
    <w:rsid w:val="00DD079D"/>
    <w:rsid w:val="00DF22DD"/>
    <w:rsid w:val="00E40BA7"/>
    <w:rsid w:val="00E92821"/>
    <w:rsid w:val="00F50485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ARDAK</cp:lastModifiedBy>
  <cp:revision>2</cp:revision>
  <cp:lastPrinted>2020-12-04T08:11:00Z</cp:lastPrinted>
  <dcterms:created xsi:type="dcterms:W3CDTF">2022-09-30T05:58:00Z</dcterms:created>
  <dcterms:modified xsi:type="dcterms:W3CDTF">2022-09-30T05:58:00Z</dcterms:modified>
</cp:coreProperties>
</file>